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97C" w:rsidRDefault="00C80402" w:rsidP="0084697C">
      <w:pPr>
        <w:pStyle w:val="1"/>
        <w:suppressAutoHyphens/>
        <w:spacing w:before="0" w:beforeAutospacing="0" w:after="0" w:afterAutospacing="0" w:line="280" w:lineRule="atLeast"/>
        <w:rPr>
          <w:rStyle w:val="normalcharchar"/>
          <w:rFonts w:ascii="Segoe UI" w:hAnsi="Segoe UI" w:cs="Segoe UI"/>
        </w:rPr>
      </w:pPr>
      <w:r w:rsidRPr="005E71A7">
        <w:rPr>
          <w:rFonts w:ascii="Segoe UI" w:hAnsi="Segoe UI" w:cs="Segoe UI"/>
          <w:noProof/>
        </w:rPr>
        <w:drawing>
          <wp:inline distT="0" distB="0" distL="0" distR="0">
            <wp:extent cx="2057400" cy="723900"/>
            <wp:effectExtent l="0" t="0" r="0" b="0"/>
            <wp:docPr id="1" name="Рисунок 1" descr="Основное лого 2 Санкт-Петербур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сновное лого 2 Санкт-Петербург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2E2" w:rsidRPr="003D2D91" w:rsidRDefault="007F72E2" w:rsidP="007F72E2">
      <w:pPr>
        <w:pStyle w:val="1"/>
        <w:suppressAutoHyphens/>
        <w:spacing w:before="0" w:beforeAutospacing="0" w:after="0" w:afterAutospacing="0" w:line="280" w:lineRule="atLeast"/>
        <w:jc w:val="right"/>
        <w:rPr>
          <w:rStyle w:val="normalcharchar"/>
          <w:rFonts w:ascii="Arial" w:hAnsi="Arial" w:cs="Arial"/>
          <w:sz w:val="28"/>
          <w:szCs w:val="28"/>
        </w:rPr>
      </w:pPr>
      <w:r w:rsidRPr="003D2D91">
        <w:rPr>
          <w:rStyle w:val="normalcharchar"/>
          <w:rFonts w:ascii="Arial" w:hAnsi="Arial" w:cs="Arial"/>
          <w:sz w:val="28"/>
          <w:szCs w:val="28"/>
        </w:rPr>
        <w:t>ПРЕСС-РЕЛИЗ</w:t>
      </w:r>
    </w:p>
    <w:p w:rsidR="007F72E2" w:rsidRDefault="007F72E2" w:rsidP="007F72E2">
      <w:pPr>
        <w:pStyle w:val="1"/>
        <w:suppressAutoHyphens/>
        <w:spacing w:before="0" w:beforeAutospacing="0" w:after="0" w:afterAutospacing="0" w:line="280" w:lineRule="atLeast"/>
        <w:jc w:val="right"/>
        <w:rPr>
          <w:rStyle w:val="normalcharchar"/>
          <w:rFonts w:ascii="Segoe UI" w:hAnsi="Segoe UI" w:cs="Segoe UI"/>
          <w:bCs/>
        </w:rPr>
      </w:pPr>
    </w:p>
    <w:p w:rsidR="00501371" w:rsidRPr="00517D9F" w:rsidRDefault="00501371" w:rsidP="007F72E2">
      <w:pPr>
        <w:pStyle w:val="1"/>
        <w:suppressAutoHyphens/>
        <w:spacing w:before="0" w:beforeAutospacing="0" w:after="0" w:afterAutospacing="0" w:line="280" w:lineRule="atLeast"/>
        <w:jc w:val="right"/>
        <w:rPr>
          <w:rStyle w:val="normalcharchar"/>
          <w:rFonts w:ascii="Segoe UI" w:hAnsi="Segoe UI" w:cs="Segoe UI"/>
          <w:bCs/>
        </w:rPr>
      </w:pPr>
    </w:p>
    <w:p w:rsidR="00FD34CE" w:rsidRPr="007E1036" w:rsidRDefault="00ED10D6" w:rsidP="0022120F">
      <w:pPr>
        <w:jc w:val="center"/>
        <w:rPr>
          <w:rFonts w:ascii="Arial" w:hAnsi="Arial" w:cs="Arial"/>
          <w:b/>
          <w:color w:val="008CFF"/>
          <w:sz w:val="32"/>
          <w:szCs w:val="32"/>
        </w:rPr>
      </w:pPr>
      <w:r w:rsidRPr="007E1036">
        <w:rPr>
          <w:rFonts w:ascii="Arial" w:hAnsi="Arial" w:cs="Arial"/>
          <w:b/>
          <w:color w:val="008CFF"/>
          <w:sz w:val="32"/>
          <w:szCs w:val="32"/>
        </w:rPr>
        <w:t>Е</w:t>
      </w:r>
      <w:r w:rsidR="00A706E2" w:rsidRPr="007E1036">
        <w:rPr>
          <w:rFonts w:ascii="Arial" w:hAnsi="Arial" w:cs="Arial"/>
          <w:b/>
          <w:color w:val="008CFF"/>
          <w:sz w:val="32"/>
          <w:szCs w:val="32"/>
        </w:rPr>
        <w:t>сть вопросы</w:t>
      </w:r>
      <w:r w:rsidR="00A20452" w:rsidRPr="00A20452">
        <w:rPr>
          <w:rFonts w:ascii="Arial" w:eastAsia="Times New Roman" w:hAnsi="Arial" w:cs="Arial"/>
          <w:b/>
          <w:color w:val="008CFF"/>
          <w:sz w:val="32"/>
          <w:szCs w:val="32"/>
          <w:lang w:eastAsia="ru-RU"/>
        </w:rPr>
        <w:t xml:space="preserve"> </w:t>
      </w:r>
      <w:r w:rsidR="00A20452" w:rsidRPr="007E1036">
        <w:rPr>
          <w:rFonts w:ascii="Arial" w:eastAsia="Times New Roman" w:hAnsi="Arial" w:cs="Arial"/>
          <w:b/>
          <w:color w:val="008CFF"/>
          <w:sz w:val="32"/>
          <w:szCs w:val="32"/>
          <w:lang w:eastAsia="ru-RU"/>
        </w:rPr>
        <w:t>в сфере геодезии и картографии</w:t>
      </w:r>
      <w:r w:rsidR="006E4EBD">
        <w:rPr>
          <w:rFonts w:ascii="Arial" w:hAnsi="Arial" w:cs="Arial"/>
          <w:b/>
          <w:color w:val="008CFF"/>
          <w:sz w:val="32"/>
          <w:szCs w:val="32"/>
        </w:rPr>
        <w:t>? Ответим</w:t>
      </w:r>
      <w:r w:rsidR="00A20452">
        <w:rPr>
          <w:rFonts w:ascii="Arial" w:hAnsi="Arial" w:cs="Arial"/>
          <w:b/>
          <w:color w:val="008CFF"/>
          <w:sz w:val="32"/>
          <w:szCs w:val="32"/>
        </w:rPr>
        <w:t>!</w:t>
      </w:r>
    </w:p>
    <w:p w:rsidR="00030F6E" w:rsidRPr="0004738D" w:rsidRDefault="00030F6E" w:rsidP="00030F6E">
      <w:pPr>
        <w:jc w:val="both"/>
        <w:rPr>
          <w:rFonts w:ascii="Cambria" w:hAnsi="Cambria"/>
          <w:b/>
          <w:bCs/>
          <w:sz w:val="28"/>
          <w:szCs w:val="28"/>
        </w:rPr>
      </w:pPr>
    </w:p>
    <w:p w:rsidR="00030F6E" w:rsidRPr="00A20452" w:rsidRDefault="00155AEB" w:rsidP="00A20452">
      <w:pPr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21 июля</w:t>
      </w:r>
      <w:r w:rsidR="00D638E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202</w:t>
      </w:r>
      <w:r w:rsidR="0083622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="00A204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года </w:t>
      </w:r>
      <w:r w:rsidR="00030F6E" w:rsidRPr="00A2045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 10.00 до 12.00</w:t>
      </w:r>
      <w:r w:rsidR="00A204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30F6E" w:rsidRPr="00A204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часов Управление Росреестра по Санкт-Петербургу проводит горячую телефонную линию по вопросам в сфере геодезии и картографии.</w:t>
      </w:r>
    </w:p>
    <w:p w:rsidR="00030F6E" w:rsidRPr="00A20452" w:rsidRDefault="00030F6E" w:rsidP="00030F6E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30F6E" w:rsidRPr="00155AEB" w:rsidRDefault="00030F6E" w:rsidP="00030F6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5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Какие виды геодезических и картографических работ подлежат лицензированию, куда нужно обращаться за получением лицензии?</w:t>
      </w:r>
    </w:p>
    <w:p w:rsidR="00030F6E" w:rsidRPr="00155AEB" w:rsidRDefault="00030F6E" w:rsidP="00030F6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5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A20452" w:rsidRPr="00155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Как </w:t>
      </w:r>
      <w:r w:rsidRPr="00155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пода</w:t>
      </w:r>
      <w:r w:rsidR="00A20452" w:rsidRPr="00155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ть</w:t>
      </w:r>
      <w:r w:rsidRPr="00155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заявлени</w:t>
      </w:r>
      <w:r w:rsidR="00A20452" w:rsidRPr="00155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r w:rsidRPr="00155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получение лицензии</w:t>
      </w:r>
      <w:r w:rsidR="00123071" w:rsidRPr="00155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155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</w:t>
      </w:r>
      <w:r w:rsidR="00D638E2" w:rsidRPr="00155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каковы </w:t>
      </w:r>
      <w:r w:rsidRPr="00155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сроки оказания государственной услуги.</w:t>
      </w:r>
    </w:p>
    <w:p w:rsidR="00030F6E" w:rsidRPr="00155AEB" w:rsidRDefault="00030F6E" w:rsidP="00030F6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5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Что такое периодическое подтверждение лицензионных требований?</w:t>
      </w:r>
    </w:p>
    <w:p w:rsidR="00155AEB" w:rsidRDefault="00155AEB" w:rsidP="00155AE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55AEB">
        <w:rPr>
          <w:rFonts w:ascii="Arial" w:hAnsi="Arial" w:cs="Arial"/>
          <w:sz w:val="28"/>
          <w:szCs w:val="28"/>
        </w:rPr>
        <w:t>- Что такое профилактический визит в рамках осуществления федерального государственного контроля (надзора) в области геодезии и картографии?</w:t>
      </w:r>
    </w:p>
    <w:p w:rsidR="00030F6E" w:rsidRPr="00155AEB" w:rsidRDefault="00030F6E" w:rsidP="00155AE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55AE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Существует ли ответственность за повреждение или утрату геодезических пунктов?</w:t>
      </w:r>
    </w:p>
    <w:p w:rsidR="00A20452" w:rsidRDefault="00A20452" w:rsidP="00030F6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20452" w:rsidRDefault="00A20452" w:rsidP="00A20452">
      <w:pPr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эти и другие</w:t>
      </w:r>
      <w:r w:rsidR="00030F6E" w:rsidRPr="00A204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имеющиеся у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представителей юридических лиц, </w:t>
      </w:r>
      <w:r w:rsidR="00030F6E" w:rsidRPr="00A204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индивидуальных предпринимателей и кадастровых инженеров в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опросы в рамках заявленной темы </w:t>
      </w:r>
      <w:r w:rsidR="00030F6E" w:rsidRPr="00A204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телефону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2045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(812) </w:t>
      </w:r>
      <w:r w:rsidR="00030F6E" w:rsidRPr="00A2045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400-04-50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30F6E" w:rsidRPr="00A204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ответит начальник отдела геодезии и картографии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</w:t>
      </w:r>
    </w:p>
    <w:p w:rsidR="00030F6E" w:rsidRPr="00A20452" w:rsidRDefault="00A20452" w:rsidP="00A2045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Спиридонова Ирина </w:t>
      </w:r>
      <w:r w:rsidR="00030F6E" w:rsidRPr="00A2045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Антоньевна</w:t>
      </w:r>
      <w:r w:rsidR="00030F6E" w:rsidRPr="00A204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62E97" w:rsidRPr="00A20452" w:rsidRDefault="00A62E97" w:rsidP="00501371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D1F00" w:rsidRPr="00A90B0D" w:rsidRDefault="008D1F00" w:rsidP="008D1F00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Подписывайтесь на наши новости </w:t>
      </w:r>
      <w:r w:rsidRPr="00A90B0D">
        <w:rPr>
          <w:rFonts w:ascii="Arial" w:hAnsi="Arial" w:cs="Arial"/>
          <w:sz w:val="28"/>
          <w:szCs w:val="28"/>
        </w:rPr>
        <w:t xml:space="preserve">в </w:t>
      </w:r>
      <w:hyperlink r:id="rId8" w:history="1">
        <w:r w:rsidRPr="005F5BDE">
          <w:rPr>
            <w:rStyle w:val="a4"/>
            <w:rFonts w:ascii="Arial" w:hAnsi="Arial" w:cs="Arial"/>
            <w:sz w:val="28"/>
            <w:szCs w:val="28"/>
          </w:rPr>
          <w:t>МАКС</w:t>
        </w:r>
      </w:hyperlink>
    </w:p>
    <w:p w:rsidR="000B322D" w:rsidRDefault="000B322D" w:rsidP="00501371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D1F00" w:rsidRPr="0084697C" w:rsidRDefault="008D1F00" w:rsidP="00501371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31CF0" w:rsidRPr="0084697C" w:rsidRDefault="00831CF0" w:rsidP="00831CF0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rFonts w:ascii="Arial" w:hAnsi="Arial" w:cs="Arial"/>
          <w:color w:val="008CFF"/>
          <w:shd w:val="clear" w:color="auto" w:fill="FFFFFF"/>
        </w:rPr>
      </w:pPr>
      <w:r w:rsidRPr="0084697C">
        <w:rPr>
          <w:rFonts w:ascii="Arial" w:hAnsi="Arial" w:cs="Arial"/>
          <w:i/>
          <w:color w:val="008CFF"/>
        </w:rPr>
        <w:t>Материал подготовлен Управлением Росреестра по Санкт-Петербургу:</w:t>
      </w:r>
    </w:p>
    <w:p w:rsidR="00831CF0" w:rsidRPr="0084697C" w:rsidRDefault="00831CF0" w:rsidP="00831CF0">
      <w:pPr>
        <w:shd w:val="clear" w:color="auto" w:fill="FFFFFF"/>
        <w:jc w:val="right"/>
        <w:rPr>
          <w:rFonts w:ascii="Arial" w:eastAsia="Times New Roman" w:hAnsi="Arial" w:cs="Arial"/>
          <w:bCs/>
          <w:i/>
          <w:color w:val="008CFF"/>
          <w:szCs w:val="24"/>
          <w:lang w:eastAsia="ru-RU"/>
        </w:rPr>
      </w:pPr>
      <w:r w:rsidRPr="0084697C">
        <w:rPr>
          <w:rFonts w:ascii="Arial" w:eastAsia="Times New Roman" w:hAnsi="Arial" w:cs="Arial"/>
          <w:bCs/>
          <w:i/>
          <w:color w:val="008CFF"/>
          <w:szCs w:val="24"/>
          <w:lang w:eastAsia="ru-RU"/>
        </w:rPr>
        <w:t>8 (812) 654-64-30</w:t>
      </w:r>
    </w:p>
    <w:p w:rsidR="00831CF0" w:rsidRPr="0084697C" w:rsidRDefault="007F2727" w:rsidP="00831CF0">
      <w:pPr>
        <w:shd w:val="clear" w:color="auto" w:fill="FFFFFF"/>
        <w:jc w:val="right"/>
        <w:rPr>
          <w:rFonts w:ascii="Arial" w:hAnsi="Arial" w:cs="Arial"/>
          <w:color w:val="008CFF"/>
          <w:szCs w:val="24"/>
        </w:rPr>
      </w:pPr>
      <w:hyperlink r:id="rId9" w:history="1">
        <w:r w:rsidR="00831CF0" w:rsidRPr="0084697C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val="en-US" w:eastAsia="ru-RU"/>
          </w:rPr>
          <w:t>pr</w:t>
        </w:r>
        <w:r w:rsidR="00831CF0" w:rsidRPr="0084697C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eastAsia="ru-RU"/>
          </w:rPr>
          <w:t>@</w:t>
        </w:r>
        <w:r w:rsidR="00831CF0" w:rsidRPr="0084697C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val="en-US" w:eastAsia="ru-RU"/>
          </w:rPr>
          <w:t>gbr</w:t>
        </w:r>
        <w:r w:rsidR="00831CF0" w:rsidRPr="0084697C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eastAsia="ru-RU"/>
          </w:rPr>
          <w:t>.</w:t>
        </w:r>
        <w:r w:rsidR="00831CF0" w:rsidRPr="0084697C">
          <w:rPr>
            <w:rStyle w:val="a4"/>
            <w:rFonts w:ascii="Arial" w:eastAsia="Times New Roman" w:hAnsi="Arial" w:cs="Arial"/>
            <w:bCs/>
            <w:i/>
            <w:color w:val="008CFF"/>
            <w:szCs w:val="24"/>
            <w:u w:val="none"/>
            <w:lang w:val="en-US" w:eastAsia="ru-RU"/>
          </w:rPr>
          <w:t>ru</w:t>
        </w:r>
      </w:hyperlink>
    </w:p>
    <w:p w:rsidR="00831CF0" w:rsidRPr="0084697C" w:rsidRDefault="007F2727" w:rsidP="000D709A">
      <w:pPr>
        <w:shd w:val="clear" w:color="auto" w:fill="FFFFFF"/>
        <w:spacing w:line="270" w:lineRule="atLeast"/>
        <w:ind w:firstLine="708"/>
        <w:jc w:val="right"/>
        <w:rPr>
          <w:color w:val="008CFF"/>
          <w:szCs w:val="24"/>
        </w:rPr>
      </w:pPr>
      <w:hyperlink r:id="rId10" w:history="1">
        <w:r w:rsidR="00831CF0" w:rsidRPr="0084697C">
          <w:rPr>
            <w:rStyle w:val="a4"/>
            <w:rFonts w:ascii="Arial" w:hAnsi="Arial" w:cs="Arial"/>
            <w:i/>
            <w:color w:val="008CFF"/>
            <w:szCs w:val="24"/>
            <w:u w:val="none"/>
            <w:shd w:val="clear" w:color="auto" w:fill="FFFFFF"/>
          </w:rPr>
          <w:t>78press_rosreestr@mail.ru</w:t>
        </w:r>
      </w:hyperlink>
    </w:p>
    <w:p w:rsidR="0084697C" w:rsidRPr="000D709A" w:rsidRDefault="0084697C" w:rsidP="00501371">
      <w:pPr>
        <w:shd w:val="clear" w:color="auto" w:fill="FFFFFF"/>
        <w:spacing w:line="270" w:lineRule="atLeast"/>
        <w:rPr>
          <w:rFonts w:ascii="Segoe UI" w:eastAsia="Times New Roman" w:hAnsi="Segoe UI" w:cs="Segoe UI"/>
          <w:szCs w:val="24"/>
          <w:lang w:eastAsia="ru-RU"/>
        </w:rPr>
      </w:pPr>
    </w:p>
    <w:sectPr w:rsidR="0084697C" w:rsidRPr="000D709A" w:rsidSect="00FF59B5">
      <w:headerReference w:type="default" r:id="rId11"/>
      <w:pgSz w:w="11906" w:h="16838" w:code="9"/>
      <w:pgMar w:top="709" w:right="1133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7A" w:rsidRDefault="00A10B7A" w:rsidP="00831CF0">
      <w:r>
        <w:separator/>
      </w:r>
    </w:p>
  </w:endnote>
  <w:endnote w:type="continuationSeparator" w:id="0">
    <w:p w:rsidR="00A10B7A" w:rsidRDefault="00A10B7A" w:rsidP="0083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7A" w:rsidRDefault="00A10B7A" w:rsidP="00831CF0">
      <w:r>
        <w:separator/>
      </w:r>
    </w:p>
  </w:footnote>
  <w:footnote w:type="continuationSeparator" w:id="0">
    <w:p w:rsidR="00A10B7A" w:rsidRDefault="00A10B7A" w:rsidP="0083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782" w:rsidRDefault="007F2727" w:rsidP="000D709A">
    <w:pPr>
      <w:pStyle w:val="a9"/>
      <w:jc w:val="center"/>
    </w:pPr>
    <w:r>
      <w:rPr>
        <w:noProof/>
      </w:rPr>
      <w:fldChar w:fldCharType="begin"/>
    </w:r>
    <w:r w:rsidR="00C33198">
      <w:rPr>
        <w:noProof/>
      </w:rPr>
      <w:instrText xml:space="preserve"> PAGE   \* MERGEFORMAT </w:instrText>
    </w:r>
    <w:r>
      <w:rPr>
        <w:noProof/>
      </w:rPr>
      <w:fldChar w:fldCharType="separate"/>
    </w:r>
    <w:r w:rsidR="00A2045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984"/>
    <w:multiLevelType w:val="hybridMultilevel"/>
    <w:tmpl w:val="2348E0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4E36B6"/>
    <w:multiLevelType w:val="hybridMultilevel"/>
    <w:tmpl w:val="4CF84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0826"/>
    <w:multiLevelType w:val="hybridMultilevel"/>
    <w:tmpl w:val="6EA64994"/>
    <w:lvl w:ilvl="0" w:tplc="041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A0C66DD"/>
    <w:multiLevelType w:val="hybridMultilevel"/>
    <w:tmpl w:val="D7B828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E4207AB"/>
    <w:multiLevelType w:val="hybridMultilevel"/>
    <w:tmpl w:val="ABF8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6293E"/>
    <w:multiLevelType w:val="hybridMultilevel"/>
    <w:tmpl w:val="DDE07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A01A3"/>
    <w:multiLevelType w:val="hybridMultilevel"/>
    <w:tmpl w:val="E64CA9B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CA"/>
    <w:rsid w:val="00030F6E"/>
    <w:rsid w:val="000451B4"/>
    <w:rsid w:val="00051AD5"/>
    <w:rsid w:val="00062CB9"/>
    <w:rsid w:val="00085490"/>
    <w:rsid w:val="000B322D"/>
    <w:rsid w:val="000D709A"/>
    <w:rsid w:val="00103752"/>
    <w:rsid w:val="00123071"/>
    <w:rsid w:val="00155AEB"/>
    <w:rsid w:val="001E6642"/>
    <w:rsid w:val="001E6EB9"/>
    <w:rsid w:val="002038BC"/>
    <w:rsid w:val="0022120F"/>
    <w:rsid w:val="00221EE1"/>
    <w:rsid w:val="00267BD2"/>
    <w:rsid w:val="002757E4"/>
    <w:rsid w:val="00282B9C"/>
    <w:rsid w:val="002E5D28"/>
    <w:rsid w:val="00314FD5"/>
    <w:rsid w:val="003D2B8B"/>
    <w:rsid w:val="003D2D91"/>
    <w:rsid w:val="00401A80"/>
    <w:rsid w:val="00406451"/>
    <w:rsid w:val="004E0AD2"/>
    <w:rsid w:val="00501371"/>
    <w:rsid w:val="00584334"/>
    <w:rsid w:val="005C1FEB"/>
    <w:rsid w:val="005E0F95"/>
    <w:rsid w:val="005E71A7"/>
    <w:rsid w:val="00634638"/>
    <w:rsid w:val="00667122"/>
    <w:rsid w:val="0068716B"/>
    <w:rsid w:val="006928C6"/>
    <w:rsid w:val="006C3DD5"/>
    <w:rsid w:val="006E4EBD"/>
    <w:rsid w:val="00721893"/>
    <w:rsid w:val="00725A83"/>
    <w:rsid w:val="00737C83"/>
    <w:rsid w:val="007B38E9"/>
    <w:rsid w:val="007E1036"/>
    <w:rsid w:val="007E16BD"/>
    <w:rsid w:val="007E6BE5"/>
    <w:rsid w:val="007F2727"/>
    <w:rsid w:val="007F2B07"/>
    <w:rsid w:val="007F72E2"/>
    <w:rsid w:val="00831CF0"/>
    <w:rsid w:val="00836229"/>
    <w:rsid w:val="0084697C"/>
    <w:rsid w:val="00875B42"/>
    <w:rsid w:val="008862F6"/>
    <w:rsid w:val="008D1F00"/>
    <w:rsid w:val="008D2D4B"/>
    <w:rsid w:val="009013A0"/>
    <w:rsid w:val="00934782"/>
    <w:rsid w:val="00954858"/>
    <w:rsid w:val="009A606D"/>
    <w:rsid w:val="009C1D7E"/>
    <w:rsid w:val="009E4DBA"/>
    <w:rsid w:val="009E570B"/>
    <w:rsid w:val="00A10B7A"/>
    <w:rsid w:val="00A20452"/>
    <w:rsid w:val="00A35673"/>
    <w:rsid w:val="00A375A3"/>
    <w:rsid w:val="00A62E97"/>
    <w:rsid w:val="00A65FBB"/>
    <w:rsid w:val="00A706E2"/>
    <w:rsid w:val="00A97626"/>
    <w:rsid w:val="00AA5D91"/>
    <w:rsid w:val="00AA6B63"/>
    <w:rsid w:val="00AA78B7"/>
    <w:rsid w:val="00AC7054"/>
    <w:rsid w:val="00AE2978"/>
    <w:rsid w:val="00AF60CA"/>
    <w:rsid w:val="00B11920"/>
    <w:rsid w:val="00B72256"/>
    <w:rsid w:val="00B9628C"/>
    <w:rsid w:val="00BA3C41"/>
    <w:rsid w:val="00BA53A1"/>
    <w:rsid w:val="00BF0FBC"/>
    <w:rsid w:val="00BF31FA"/>
    <w:rsid w:val="00C235E8"/>
    <w:rsid w:val="00C33198"/>
    <w:rsid w:val="00C371DE"/>
    <w:rsid w:val="00C65604"/>
    <w:rsid w:val="00C71511"/>
    <w:rsid w:val="00C80402"/>
    <w:rsid w:val="00C9763B"/>
    <w:rsid w:val="00D1537E"/>
    <w:rsid w:val="00D3437D"/>
    <w:rsid w:val="00D638E2"/>
    <w:rsid w:val="00D64154"/>
    <w:rsid w:val="00E53937"/>
    <w:rsid w:val="00E72875"/>
    <w:rsid w:val="00ED10D6"/>
    <w:rsid w:val="00EF002E"/>
    <w:rsid w:val="00F3042E"/>
    <w:rsid w:val="00F76BFC"/>
    <w:rsid w:val="00FC55AB"/>
    <w:rsid w:val="00FC7DDC"/>
    <w:rsid w:val="00FD34CE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29C12A-9FF5-421B-B5B5-156A4ED2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626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0C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AF60CA"/>
    <w:rPr>
      <w:color w:val="0000FF"/>
      <w:u w:val="single"/>
    </w:rPr>
  </w:style>
  <w:style w:type="paragraph" w:customStyle="1" w:styleId="1">
    <w:name w:val="Обычный1"/>
    <w:basedOn w:val="a"/>
    <w:rsid w:val="007F72E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normalcharchar">
    <w:name w:val="normal____char__char"/>
    <w:basedOn w:val="a0"/>
    <w:rsid w:val="007F72E2"/>
  </w:style>
  <w:style w:type="paragraph" w:styleId="a5">
    <w:name w:val="Balloon Text"/>
    <w:basedOn w:val="a"/>
    <w:link w:val="a6"/>
    <w:uiPriority w:val="99"/>
    <w:semiHidden/>
    <w:unhideWhenUsed/>
    <w:rsid w:val="007F72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2E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AA78B7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AA78B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31C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1CF0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semiHidden/>
    <w:unhideWhenUsed/>
    <w:rsid w:val="00831C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31CF0"/>
    <w:rPr>
      <w:rFonts w:ascii="Times New Roman" w:hAnsi="Times New Roman"/>
      <w:sz w:val="24"/>
    </w:rPr>
  </w:style>
  <w:style w:type="paragraph" w:customStyle="1" w:styleId="cxspmiddlemrcssattr">
    <w:name w:val="cxspmiddle_mr_css_attr"/>
    <w:basedOn w:val="a"/>
    <w:rsid w:val="0022120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d">
    <w:name w:val="Strong"/>
    <w:basedOn w:val="a0"/>
    <w:uiPriority w:val="22"/>
    <w:qFormat/>
    <w:rsid w:val="0022120F"/>
    <w:rPr>
      <w:b/>
      <w:bCs/>
    </w:rPr>
  </w:style>
  <w:style w:type="character" w:styleId="ae">
    <w:name w:val="Emphasis"/>
    <w:basedOn w:val="a0"/>
    <w:uiPriority w:val="20"/>
    <w:qFormat/>
    <w:rsid w:val="00A62E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7801267400_go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78press_rosree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@g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1281</CharactersWithSpaces>
  <SharedDoc>false</SharedDoc>
  <HLinks>
    <vt:vector size="54" baseType="variant">
      <vt:variant>
        <vt:i4>589855</vt:i4>
      </vt:variant>
      <vt:variant>
        <vt:i4>24</vt:i4>
      </vt:variant>
      <vt:variant>
        <vt:i4>0</vt:i4>
      </vt:variant>
      <vt:variant>
        <vt:i4>5</vt:i4>
      </vt:variant>
      <vt:variant>
        <vt:lpwstr>mailto:78press_rosreestr@mail.ru</vt:lpwstr>
      </vt:variant>
      <vt:variant>
        <vt:lpwstr/>
      </vt:variant>
      <vt:variant>
        <vt:i4>7012447</vt:i4>
      </vt:variant>
      <vt:variant>
        <vt:i4>21</vt:i4>
      </vt:variant>
      <vt:variant>
        <vt:i4>0</vt:i4>
      </vt:variant>
      <vt:variant>
        <vt:i4>5</vt:i4>
      </vt:variant>
      <vt:variant>
        <vt:lpwstr>mailto:pr@gbr.ru</vt:lpwstr>
      </vt:variant>
      <vt:variant>
        <vt:lpwstr/>
      </vt:variant>
      <vt:variant>
        <vt:i4>3211321</vt:i4>
      </vt:variant>
      <vt:variant>
        <vt:i4>18</vt:i4>
      </vt:variant>
      <vt:variant>
        <vt:i4>0</vt:i4>
      </vt:variant>
      <vt:variant>
        <vt:i4>5</vt:i4>
      </vt:variant>
      <vt:variant>
        <vt:lpwstr>https://vk.com/search/statuses?q=%23%D0%A1%D0%BE%D1%85%D1%80%D0%B0%D0%BD%D0%B8%D0%BC%D0%93%D0%93%D0%A1%D0%92%D0%BC%D0%B5%D1%81%D1%82%D0%B5</vt:lpwstr>
      </vt:variant>
      <vt:variant>
        <vt:lpwstr/>
      </vt:variant>
      <vt:variant>
        <vt:i4>7209058</vt:i4>
      </vt:variant>
      <vt:variant>
        <vt:i4>15</vt:i4>
      </vt:variant>
      <vt:variant>
        <vt:i4>0</vt:i4>
      </vt:variant>
      <vt:variant>
        <vt:i4>5</vt:i4>
      </vt:variant>
      <vt:variant>
        <vt:lpwstr>https://vk.com/search/statuses?q=%23%D0%9F%D1%80%D0%BE%D1%84%D0%B8%D0%BB%D0%B0%D0%BA%D1%82%D0%B8%D1%87%D0%B5%D1%81%D0%BA%D0%B8%D0%B9%D0%92%D0%B8%D0%B7%D0%B8%D1%82</vt:lpwstr>
      </vt:variant>
      <vt:variant>
        <vt:lpwstr/>
      </vt:variant>
      <vt:variant>
        <vt:i4>6488162</vt:i4>
      </vt:variant>
      <vt:variant>
        <vt:i4>12</vt:i4>
      </vt:variant>
      <vt:variant>
        <vt:i4>0</vt:i4>
      </vt:variant>
      <vt:variant>
        <vt:i4>5</vt:i4>
      </vt:variant>
      <vt:variant>
        <vt:lpwstr>https://vk.com/search/statuses?q=%23%D0%9A%D0%B0%D1%80%D1%82%D0%BE%D0%B3%D1%80%D0%B0%D1%84%D0%B8%D1%8F</vt:lpwstr>
      </vt:variant>
      <vt:variant>
        <vt:lpwstr/>
      </vt:variant>
      <vt:variant>
        <vt:i4>4587541</vt:i4>
      </vt:variant>
      <vt:variant>
        <vt:i4>9</vt:i4>
      </vt:variant>
      <vt:variant>
        <vt:i4>0</vt:i4>
      </vt:variant>
      <vt:variant>
        <vt:i4>5</vt:i4>
      </vt:variant>
      <vt:variant>
        <vt:lpwstr>https://vk.com/search/statuses?q=%23%D0%93%D0%B5%D0%BE%D0%B4%D0%B5%D0%B7%D0%B8%D1%8F</vt:lpwstr>
      </vt:variant>
      <vt:variant>
        <vt:lpwstr/>
      </vt:variant>
      <vt:variant>
        <vt:i4>4259918</vt:i4>
      </vt:variant>
      <vt:variant>
        <vt:i4>6</vt:i4>
      </vt:variant>
      <vt:variant>
        <vt:i4>0</vt:i4>
      </vt:variant>
      <vt:variant>
        <vt:i4>5</vt:i4>
      </vt:variant>
      <vt:variant>
        <vt:lpwstr>https://vk.com/search/statuses?q=%23%D0%9B%D0%B8%D1%86%D0%B5%D0%BD%D0%B7%D0%B8%D1%80%D0%BE%D0%B2%D0%B0%D0%BD%D0%B8%D0%B5</vt:lpwstr>
      </vt:variant>
      <vt:variant>
        <vt:lpwstr/>
      </vt:variant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https://vk.com/search/statuses?q=%23%D0%A0%D0%BE%D1%81%D1%80%D0%B5%D0%B5%D1%81%D1%82%D1%80%D0%9F%D0%B5%D1%82%D0%B5%D1%80%D0%B1%D1%83%D1%80%D0%B3%D0%B0</vt:lpwstr>
      </vt:variant>
      <vt:variant>
        <vt:lpwstr/>
      </vt:variant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https://vk.com/search/statuses?q=%23%D0%A0%D0%BE%D1%81%D1%80%D0%B5%D0%B5%D1%81%D1%82%D1%80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cp:lastModifiedBy>Астафьева Анна Викторовна</cp:lastModifiedBy>
  <cp:revision>2</cp:revision>
  <cp:lastPrinted>2022-03-01T09:41:00Z</cp:lastPrinted>
  <dcterms:created xsi:type="dcterms:W3CDTF">2026-07-16T13:24:00Z</dcterms:created>
  <dcterms:modified xsi:type="dcterms:W3CDTF">2026-07-16T13:24:00Z</dcterms:modified>
</cp:coreProperties>
</file>